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C7982F" w14:textId="77777777" w:rsidR="007053D6" w:rsidRDefault="007053D6" w:rsidP="007053D6">
      <w:pPr>
        <w:pStyle w:val="NormalWeb"/>
        <w:shd w:val="clear" w:color="auto" w:fill="FFFFFF"/>
        <w:spacing w:before="180" w:beforeAutospacing="0" w:after="180" w:afterAutospacing="0"/>
        <w:jc w:val="center"/>
        <w:rPr>
          <w:rFonts w:ascii="Helvetica" w:hAnsi="Helvetica" w:cs="Helvetica"/>
          <w:color w:val="2D3B45"/>
        </w:rPr>
      </w:pPr>
      <w:r>
        <w:rPr>
          <w:rFonts w:ascii="Helvetica" w:hAnsi="Helvetica" w:cs="Helvetica"/>
          <w:color w:val="2D3B45"/>
          <w:sz w:val="36"/>
          <w:szCs w:val="36"/>
        </w:rPr>
        <w:t>Unit 1 Final Project</w:t>
      </w:r>
    </w:p>
    <w:p w14:paraId="17261799" w14:textId="77777777" w:rsidR="007053D6" w:rsidRDefault="007053D6" w:rsidP="007053D6">
      <w:pPr>
        <w:pStyle w:val="NormalWeb"/>
        <w:shd w:val="clear" w:color="auto" w:fill="FFFFFF"/>
        <w:spacing w:before="180" w:beforeAutospacing="0" w:after="180" w:afterAutospacing="0"/>
        <w:jc w:val="center"/>
        <w:rPr>
          <w:rFonts w:ascii="Helvetica" w:hAnsi="Helvetica" w:cs="Helvetica"/>
          <w:color w:val="2D3B45"/>
        </w:rPr>
      </w:pPr>
      <w:r>
        <w:rPr>
          <w:rFonts w:ascii="Helvetica" w:hAnsi="Helvetica" w:cs="Helvetica"/>
          <w:color w:val="2D3B45"/>
          <w:sz w:val="28"/>
          <w:szCs w:val="28"/>
        </w:rPr>
        <w:t>Theme Analysis Video</w:t>
      </w:r>
    </w:p>
    <w:p w14:paraId="2B63F7DD" w14:textId="77777777" w:rsidR="007053D6" w:rsidRDefault="007053D6" w:rsidP="007053D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sz w:val="28"/>
          <w:szCs w:val="28"/>
        </w:rPr>
        <w:t>This is the culminating project to end our study of "A Doll House."  It will count as a test grade, so do your best.  You will have the entire week to work on the project. I have entered a due date of Oct 13.  Please let me know if you need additional time to complete. We will, however, begin a new module the Week of Oct 14th. </w:t>
      </w:r>
    </w:p>
    <w:p w14:paraId="3528A45D" w14:textId="77777777" w:rsidR="007053D6" w:rsidRDefault="007053D6" w:rsidP="007053D6">
      <w:pPr>
        <w:pStyle w:val="NormalWeb"/>
        <w:shd w:val="clear" w:color="auto" w:fill="FFFFFF"/>
        <w:spacing w:before="180" w:beforeAutospacing="0" w:after="180" w:afterAutospacing="0"/>
        <w:jc w:val="center"/>
        <w:rPr>
          <w:rFonts w:ascii="Helvetica" w:hAnsi="Helvetica" w:cs="Helvetica"/>
          <w:color w:val="2D3B45"/>
        </w:rPr>
      </w:pPr>
      <w:r>
        <w:rPr>
          <w:rFonts w:ascii="Helvetica" w:hAnsi="Helvetica" w:cs="Helvetica"/>
          <w:color w:val="2D3B45"/>
        </w:rPr>
        <w:t> </w:t>
      </w:r>
    </w:p>
    <w:p w14:paraId="73365DC5" w14:textId="77777777" w:rsidR="007053D6" w:rsidRDefault="007053D6" w:rsidP="007053D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Purpose</w:t>
      </w:r>
    </w:p>
    <w:p w14:paraId="07B8548B" w14:textId="77777777" w:rsidR="007053D6" w:rsidRDefault="007053D6" w:rsidP="007053D6">
      <w:pPr>
        <w:pStyle w:val="NormalWeb"/>
        <w:shd w:val="clear" w:color="auto" w:fill="FFFFFF"/>
        <w:spacing w:before="0" w:beforeAutospacing="0" w:after="0" w:afterAutospacing="0"/>
        <w:rPr>
          <w:rFonts w:ascii="Helvetica" w:hAnsi="Helvetica" w:cs="Helvetica"/>
          <w:color w:val="2D3B45"/>
        </w:rPr>
      </w:pPr>
      <w:r>
        <w:rPr>
          <w:rFonts w:ascii="Helvetica" w:hAnsi="Helvetica" w:cs="Helvetica"/>
          <w:color w:val="2D3B45"/>
        </w:rPr>
        <w:t>You will demonstrate your level of understanding of the unit's concepts, vocabulary, and reading. You will showcase your ability to reason and defend claims, as well as, provide quality feedback to your peers. </w:t>
      </w:r>
      <w:hyperlink r:id="rId4" w:tgtFrame="_blank" w:history="1">
        <w:r>
          <w:rPr>
            <w:rStyle w:val="Hyperlink"/>
            <w:rFonts w:ascii="Helvetica" w:hAnsi="Helvetica" w:cs="Helvetica"/>
          </w:rPr>
          <w:t>Use this link to access the text. </w:t>
        </w:r>
        <w:r>
          <w:rPr>
            <w:rStyle w:val="screenreader-only"/>
            <w:rFonts w:ascii="Helvetica" w:hAnsi="Helvetica" w:cs="Helvetica"/>
            <w:color w:val="0000FF"/>
            <w:u w:val="single"/>
            <w:bdr w:val="none" w:sz="0" w:space="0" w:color="auto" w:frame="1"/>
          </w:rPr>
          <w:t> (Links to an external site.)</w:t>
        </w:r>
      </w:hyperlink>
    </w:p>
    <w:p w14:paraId="45900348" w14:textId="77777777" w:rsidR="007053D6" w:rsidRDefault="007053D6" w:rsidP="007053D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14:paraId="40DAB022" w14:textId="77777777" w:rsidR="007053D6" w:rsidRDefault="007053D6" w:rsidP="007053D6">
      <w:pPr>
        <w:pStyle w:val="NormalWeb"/>
        <w:shd w:val="clear" w:color="auto" w:fill="FFFFFF"/>
        <w:spacing w:before="180" w:beforeAutospacing="0" w:after="180" w:afterAutospacing="0"/>
        <w:rPr>
          <w:rFonts w:ascii="Helvetica" w:hAnsi="Helvetica" w:cs="Helvetica"/>
          <w:color w:val="2D3B45"/>
        </w:rPr>
      </w:pPr>
      <w:r>
        <w:rPr>
          <w:rStyle w:val="Emphasis"/>
          <w:rFonts w:ascii="Helvetica" w:hAnsi="Helvetica" w:cs="Helvetica"/>
          <w:color w:val="2D3B45"/>
        </w:rPr>
        <w:t>Directions</w:t>
      </w:r>
    </w:p>
    <w:p w14:paraId="20A3CD10" w14:textId="77777777" w:rsidR="007053D6" w:rsidRDefault="007053D6" w:rsidP="007053D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Part I:</w:t>
      </w:r>
    </w:p>
    <w:p w14:paraId="46FEA7F1" w14:textId="77777777" w:rsidR="007053D6" w:rsidRDefault="007053D6" w:rsidP="007053D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You will compose a video slideshow answering the question:  "What theme best fits Henrik Ibsen's "A Doll's House?" </w:t>
      </w:r>
    </w:p>
    <w:p w14:paraId="327DAD2E" w14:textId="77777777" w:rsidR="007053D6" w:rsidRDefault="007053D6" w:rsidP="007053D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Your slideshow should contain the following:</w:t>
      </w:r>
    </w:p>
    <w:p w14:paraId="1A699561" w14:textId="77777777" w:rsidR="007053D6" w:rsidRDefault="007053D6" w:rsidP="007053D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-Introduction slide</w:t>
      </w:r>
    </w:p>
    <w:p w14:paraId="5F9471A5" w14:textId="77777777" w:rsidR="007053D6" w:rsidRDefault="007053D6" w:rsidP="007053D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-Theme Selected Slide</w:t>
      </w:r>
    </w:p>
    <w:p w14:paraId="5CD8A4C0" w14:textId="77777777" w:rsidR="007053D6" w:rsidRDefault="007053D6" w:rsidP="007053D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-Reasoning (In your own words) Slide</w:t>
      </w:r>
    </w:p>
    <w:p w14:paraId="7E354378" w14:textId="77777777" w:rsidR="007053D6" w:rsidRDefault="007053D6" w:rsidP="007053D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-Character Evidence Slides</w:t>
      </w:r>
    </w:p>
    <w:p w14:paraId="5C6A5E1C" w14:textId="77777777" w:rsidR="007053D6" w:rsidRDefault="007053D6" w:rsidP="007053D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These TWO different slides will each feature a character who makes statements that support your theme. These slides should contain brief bullets of the character's connection to the theme and a direct quote, which means this section will contain two direct quotes from the text. </w:t>
      </w:r>
    </w:p>
    <w:p w14:paraId="77A93A66" w14:textId="77777777" w:rsidR="007053D6" w:rsidRDefault="007053D6" w:rsidP="007053D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-Plot Evidence Slide</w:t>
      </w:r>
    </w:p>
    <w:p w14:paraId="32326047" w14:textId="77777777" w:rsidR="007053D6" w:rsidRDefault="007053D6" w:rsidP="007053D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These TWO different slides will each feature a plot point (story event) that support your theme. These slides should contain brief bullets of the events' connection to the theme and a direct quote, which means this section will contain two direct quotes from the text. </w:t>
      </w:r>
    </w:p>
    <w:p w14:paraId="51A45C22" w14:textId="77777777" w:rsidR="007053D6" w:rsidRDefault="007053D6" w:rsidP="007053D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-Real-World Connection Slide</w:t>
      </w:r>
    </w:p>
    <w:p w14:paraId="296F641D" w14:textId="77777777" w:rsidR="007053D6" w:rsidRDefault="007053D6" w:rsidP="007053D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This slide will contain your reasoning and explanation of why the story's theme is relevant to today's society. Answer the question: What can we learn from Ibsen's text?</w:t>
      </w:r>
    </w:p>
    <w:p w14:paraId="31606542" w14:textId="77777777" w:rsidR="007053D6" w:rsidRDefault="007053D6" w:rsidP="007053D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-Conclusion Slide</w:t>
      </w:r>
    </w:p>
    <w:p w14:paraId="5A195BB5" w14:textId="77777777" w:rsidR="007053D6" w:rsidRDefault="007053D6" w:rsidP="007053D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Have a solid ending for your presentation. Conclude by briefly restating the reasons you chose this theme and thank your audience for their time. Ask if there are any questions? (This will be helpful for Part II of the assignment.)</w:t>
      </w:r>
    </w:p>
    <w:p w14:paraId="19E01A94" w14:textId="77777777" w:rsidR="007053D6" w:rsidRDefault="007053D6" w:rsidP="007053D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You will "present" your finished slideshow by creating a recording of your screen that walks through your presentation and explains your theme choice. Thus, you will be uploading two files: </w:t>
      </w:r>
      <w:r>
        <w:rPr>
          <w:rFonts w:ascii="Helvetica" w:hAnsi="Helvetica" w:cs="Helvetica"/>
          <w:color w:val="2D3B45"/>
          <w:u w:val="single"/>
        </w:rPr>
        <w:t>your slideshow</w:t>
      </w:r>
      <w:r>
        <w:rPr>
          <w:rFonts w:ascii="Helvetica" w:hAnsi="Helvetica" w:cs="Helvetica"/>
          <w:color w:val="2D3B45"/>
        </w:rPr>
        <w:t> and </w:t>
      </w:r>
      <w:r>
        <w:rPr>
          <w:rFonts w:ascii="Helvetica" w:hAnsi="Helvetica" w:cs="Helvetica"/>
          <w:color w:val="2D3B45"/>
          <w:u w:val="single"/>
        </w:rPr>
        <w:t>your recorded video of you presenting your slideshow. </w:t>
      </w:r>
    </w:p>
    <w:p w14:paraId="456861DA" w14:textId="77777777" w:rsidR="007053D6" w:rsidRDefault="007053D6" w:rsidP="007053D6">
      <w:pPr>
        <w:pStyle w:val="NormalWeb"/>
        <w:shd w:val="clear" w:color="auto" w:fill="FFFFFF"/>
        <w:spacing w:before="180" w:beforeAutospacing="0" w:after="180" w:afterAutospacing="0"/>
        <w:rPr>
          <w:rFonts w:ascii="Helvetica" w:hAnsi="Helvetica" w:cs="Helvetica"/>
          <w:color w:val="2D3B45"/>
        </w:rPr>
      </w:pPr>
      <w:r>
        <w:rPr>
          <w:rStyle w:val="Emphasis"/>
          <w:rFonts w:ascii="Helvetica" w:hAnsi="Helvetica" w:cs="Helvetica"/>
          <w:color w:val="2D3B45"/>
        </w:rPr>
        <w:t>Tools</w:t>
      </w:r>
    </w:p>
    <w:p w14:paraId="507EC9FA" w14:textId="77777777" w:rsidR="007053D6" w:rsidRDefault="007053D6" w:rsidP="007053D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You will be using the chrome extension </w:t>
      </w:r>
      <w:proofErr w:type="spellStart"/>
      <w:r>
        <w:rPr>
          <w:rFonts w:ascii="Helvetica" w:hAnsi="Helvetica" w:cs="Helvetica"/>
          <w:color w:val="2D3B45"/>
        </w:rPr>
        <w:t>Screencastify</w:t>
      </w:r>
      <w:proofErr w:type="spellEnd"/>
      <w:r>
        <w:rPr>
          <w:rFonts w:ascii="Helvetica" w:hAnsi="Helvetica" w:cs="Helvetica"/>
          <w:color w:val="2D3B45"/>
        </w:rPr>
        <w:t xml:space="preserve"> to record your slideshow presentation. Below are links to help you with the process.</w:t>
      </w:r>
    </w:p>
    <w:bookmarkStart w:id="0" w:name="_GoBack"/>
    <w:bookmarkEnd w:id="0"/>
    <w:p w14:paraId="397A635A" w14:textId="77777777" w:rsidR="007053D6" w:rsidRDefault="007053D6" w:rsidP="007053D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fldChar w:fldCharType="begin"/>
      </w:r>
      <w:r>
        <w:rPr>
          <w:rFonts w:ascii="Helvetica" w:hAnsi="Helvetica" w:cs="Helvetica"/>
          <w:color w:val="2D3B45"/>
        </w:rPr>
        <w:instrText xml:space="preserve"> HYPERLINK "https://youtu.be/mHFT28dmEu4" \t "_blank" </w:instrText>
      </w:r>
      <w:r>
        <w:rPr>
          <w:rFonts w:ascii="Helvetica" w:hAnsi="Helvetica" w:cs="Helvetica"/>
          <w:color w:val="2D3B45"/>
        </w:rPr>
        <w:fldChar w:fldCharType="separate"/>
      </w:r>
      <w:r>
        <w:rPr>
          <w:rStyle w:val="Hyperlink"/>
          <w:rFonts w:ascii="Helvetica" w:hAnsi="Helvetica" w:cs="Helvetica"/>
        </w:rPr>
        <w:t xml:space="preserve">How to </w:t>
      </w:r>
      <w:proofErr w:type="spellStart"/>
      <w:r>
        <w:rPr>
          <w:rStyle w:val="Hyperlink"/>
          <w:rFonts w:ascii="Helvetica" w:hAnsi="Helvetica" w:cs="Helvetica"/>
        </w:rPr>
        <w:t>ScreenCastify</w:t>
      </w:r>
      <w:proofErr w:type="spellEnd"/>
      <w:r>
        <w:rPr>
          <w:rFonts w:ascii="Helvetica" w:hAnsi="Helvetica" w:cs="Helvetica"/>
          <w:color w:val="2D3B45"/>
        </w:rPr>
        <w:fldChar w:fldCharType="end"/>
      </w:r>
    </w:p>
    <w:p w14:paraId="27424345" w14:textId="77777777" w:rsidR="003F2578" w:rsidRDefault="003F2578"/>
    <w:sectPr w:rsidR="003F25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3D6"/>
    <w:rsid w:val="003F2578"/>
    <w:rsid w:val="007053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B6518"/>
  <w15:chartTrackingRefBased/>
  <w15:docId w15:val="{692434A0-5567-4071-9118-423A115DD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053D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053D6"/>
    <w:rPr>
      <w:color w:val="0000FF"/>
      <w:u w:val="single"/>
    </w:rPr>
  </w:style>
  <w:style w:type="character" w:customStyle="1" w:styleId="screenreader-only">
    <w:name w:val="screenreader-only"/>
    <w:basedOn w:val="DefaultParagraphFont"/>
    <w:rsid w:val="007053D6"/>
  </w:style>
  <w:style w:type="character" w:styleId="Emphasis">
    <w:name w:val="Emphasis"/>
    <w:basedOn w:val="DefaultParagraphFont"/>
    <w:uiPriority w:val="20"/>
    <w:qFormat/>
    <w:rsid w:val="007053D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1299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gutenberg.org/files/2542/2542-h/2542-h.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378</Words>
  <Characters>2155</Characters>
  <Application>Microsoft Office Word</Application>
  <DocSecurity>0</DocSecurity>
  <Lines>17</Lines>
  <Paragraphs>5</Paragraphs>
  <ScaleCrop>false</ScaleCrop>
  <Company/>
  <LinksUpToDate>false</LinksUpToDate>
  <CharactersWithSpaces>2528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Crystal Boykin</dc:creator>
  <cp:keywords/>
  <dc:description/>
  <cp:lastModifiedBy>Crystal Boykin</cp:lastModifiedBy>
  <cp:revision>1</cp:revision>
  <dcterms:created xsi:type="dcterms:W3CDTF">2019-11-04T21:06:00Z</dcterms:created>
  <dcterms:modified xsi:type="dcterms:W3CDTF">2019-11-04T21:08:00Z</dcterms:modified>
</cp:coreProperties>
</file>